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4AA2B" w14:textId="77777777" w:rsidR="00C63772" w:rsidRDefault="00C63772" w:rsidP="00C63772">
      <w:pPr>
        <w:spacing w:after="0" w:line="62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重庆新闻奖融合报道、应用创新参评</w:t>
      </w:r>
    </w:p>
    <w:p w14:paraId="77F12176" w14:textId="77777777" w:rsidR="00C63772" w:rsidRDefault="00C63772" w:rsidP="00C63772">
      <w:pPr>
        <w:spacing w:after="0" w:line="62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作品推荐表</w:t>
      </w:r>
      <w:bookmarkStart w:id="0" w:name="附件3"/>
      <w:bookmarkEnd w:id="0"/>
    </w:p>
    <w:p w14:paraId="789DB702" w14:textId="77777777" w:rsidR="00C63772" w:rsidRDefault="00C63772" w:rsidP="00C63772">
      <w:pPr>
        <w:spacing w:after="0" w:line="20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tbl>
      <w:tblPr>
        <w:tblW w:w="10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2"/>
        <w:gridCol w:w="1404"/>
        <w:gridCol w:w="23"/>
        <w:gridCol w:w="764"/>
        <w:gridCol w:w="617"/>
        <w:gridCol w:w="375"/>
        <w:gridCol w:w="87"/>
        <w:gridCol w:w="257"/>
        <w:gridCol w:w="686"/>
        <w:gridCol w:w="707"/>
        <w:gridCol w:w="476"/>
        <w:gridCol w:w="221"/>
        <w:gridCol w:w="771"/>
        <w:gridCol w:w="633"/>
        <w:gridCol w:w="1405"/>
      </w:tblGrid>
      <w:tr w:rsidR="00C63772" w14:paraId="2C2CC995" w14:textId="77777777" w:rsidTr="00BB12BC">
        <w:trPr>
          <w:cantSplit/>
          <w:trHeight w:hRule="exact" w:val="506"/>
          <w:jc w:val="center"/>
        </w:trPr>
        <w:tc>
          <w:tcPr>
            <w:tcW w:w="1662" w:type="dxa"/>
            <w:vMerge w:val="restart"/>
            <w:vAlign w:val="center"/>
          </w:tcPr>
          <w:p w14:paraId="5582AD67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作品标题</w:t>
            </w:r>
          </w:p>
        </w:tc>
        <w:tc>
          <w:tcPr>
            <w:tcW w:w="35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4334FE" w14:textId="36AC0FEC" w:rsidR="00C63772" w:rsidRPr="0000628F" w:rsidRDefault="00EB1A0E" w:rsidP="0000628F">
            <w:pPr>
              <w:spacing w:after="0" w:line="30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proofErr w:type="gramStart"/>
            <w:r w:rsidRPr="00EB1A0E">
              <w:rPr>
                <w:rFonts w:ascii="Times New Roman" w:eastAsia="仿宋" w:hAnsi="Times New Roman" w:cs="Times New Roman"/>
                <w:sz w:val="24"/>
                <w:szCs w:val="24"/>
              </w:rPr>
              <w:t>鸟看</w:t>
            </w:r>
            <w:r w:rsidRPr="00EB1A0E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Pr="00EB1A0E">
              <w:rPr>
                <w:rFonts w:ascii="Times New Roman" w:eastAsia="仿宋" w:hAnsi="Times New Roman" w:cs="Times New Roman"/>
                <w:sz w:val="24"/>
                <w:szCs w:val="24"/>
              </w:rPr>
              <w:t>两山</w:t>
            </w:r>
            <w:r w:rsidRPr="00EB1A0E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proofErr w:type="gramEnd"/>
            <w:r w:rsidRPr="00EB1A0E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| </w:t>
            </w:r>
            <w:r w:rsidRPr="00EB1A0E">
              <w:rPr>
                <w:rFonts w:ascii="Times New Roman" w:eastAsia="仿宋" w:hAnsi="Times New Roman" w:cs="Times New Roman"/>
                <w:sz w:val="24"/>
                <w:szCs w:val="24"/>
              </w:rPr>
              <w:t>秀山鸟群的生态观察</w:t>
            </w:r>
            <w:r w:rsidRPr="00EB1A0E">
              <w:rPr>
                <w:rFonts w:ascii="Times New Roman" w:eastAsia="仿宋" w:hAnsi="Times New Roman" w:cs="Times New Roman"/>
                <w:sz w:val="24"/>
                <w:szCs w:val="24"/>
              </w:rPr>
              <w:t>Vlog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4AF51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参评项目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6955B" w14:textId="77777777" w:rsidR="00C63772" w:rsidRPr="00B82EFF" w:rsidRDefault="00C63772" w:rsidP="00B82EFF">
            <w:pPr>
              <w:spacing w:after="0" w:line="3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82EFF">
              <w:rPr>
                <w:rFonts w:ascii="Times New Roman" w:eastAsia="仿宋" w:hAnsi="Times New Roman" w:cs="Times New Roman"/>
                <w:sz w:val="24"/>
                <w:szCs w:val="24"/>
              </w:rPr>
              <w:t>融合报道</w:t>
            </w:r>
          </w:p>
        </w:tc>
      </w:tr>
      <w:tr w:rsidR="00C63772" w14:paraId="2D171821" w14:textId="77777777" w:rsidTr="00BB12BC">
        <w:trPr>
          <w:cantSplit/>
          <w:trHeight w:hRule="exact" w:val="468"/>
          <w:jc w:val="center"/>
        </w:trPr>
        <w:tc>
          <w:tcPr>
            <w:tcW w:w="1662" w:type="dxa"/>
            <w:vMerge/>
            <w:vAlign w:val="center"/>
          </w:tcPr>
          <w:p w14:paraId="4D3E26FB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352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A3A75" w14:textId="77777777" w:rsidR="00C63772" w:rsidRDefault="00C63772" w:rsidP="00BB12BC">
            <w:pPr>
              <w:spacing w:after="0" w:line="300" w:lineRule="exac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17B16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/>
                <w:sz w:val="28"/>
                <w:szCs w:val="20"/>
              </w:rPr>
              <w:t>字数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/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时长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BDA01" w14:textId="433449F3" w:rsidR="00C63772" w:rsidRPr="00B82EFF" w:rsidRDefault="00EB1A0E" w:rsidP="00B82EFF">
            <w:pPr>
              <w:spacing w:after="0" w:line="3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 w:rsidR="00822EF4" w:rsidRPr="00B82EF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03</w:t>
            </w:r>
            <w:r w:rsidR="00822EF4" w:rsidRPr="00B82EF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秒</w:t>
            </w:r>
          </w:p>
        </w:tc>
      </w:tr>
      <w:tr w:rsidR="00C63772" w14:paraId="018FB9D4" w14:textId="77777777" w:rsidTr="00BB12BC">
        <w:trPr>
          <w:cantSplit/>
          <w:trHeight w:val="455"/>
          <w:jc w:val="center"/>
        </w:trPr>
        <w:tc>
          <w:tcPr>
            <w:tcW w:w="1662" w:type="dxa"/>
            <w:vAlign w:val="center"/>
          </w:tcPr>
          <w:p w14:paraId="6A057391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主创人员</w:t>
            </w:r>
          </w:p>
        </w:tc>
        <w:tc>
          <w:tcPr>
            <w:tcW w:w="35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80C0" w14:textId="0D47212C" w:rsidR="00C63772" w:rsidRDefault="0000628F" w:rsidP="00BB12BC">
            <w:pPr>
              <w:spacing w:after="0" w:line="300" w:lineRule="exac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吴华</w:t>
            </w:r>
            <w:r w:rsidR="00EB1A0E">
              <w:rPr>
                <w:rFonts w:ascii="Times New Roman" w:eastAsia="仿宋_GB2312" w:hAnsi="Times New Roman" w:cs="Times New Roman" w:hint="eastAsia"/>
                <w:sz w:val="24"/>
              </w:rPr>
              <w:t>、简训、田坤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485A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编辑</w:t>
            </w:r>
          </w:p>
        </w:tc>
        <w:tc>
          <w:tcPr>
            <w:tcW w:w="350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6F40" w14:textId="14AFF06C" w:rsidR="00C63772" w:rsidRPr="00B82EFF" w:rsidRDefault="00C357E6" w:rsidP="00BB12BC">
            <w:pPr>
              <w:spacing w:after="0" w:line="3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龙秀莉、</w:t>
            </w:r>
            <w:r w:rsidR="00EB1A0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张韦、田艳丽</w:t>
            </w:r>
            <w:r w:rsidR="00DC3C2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、廖霜</w:t>
            </w:r>
          </w:p>
        </w:tc>
      </w:tr>
      <w:tr w:rsidR="00C63772" w14:paraId="5F2509F8" w14:textId="77777777" w:rsidTr="00BB12BC">
        <w:trPr>
          <w:cantSplit/>
          <w:trHeight w:hRule="exact" w:val="1080"/>
          <w:jc w:val="center"/>
        </w:trPr>
        <w:tc>
          <w:tcPr>
            <w:tcW w:w="1662" w:type="dxa"/>
            <w:vAlign w:val="center"/>
          </w:tcPr>
          <w:p w14:paraId="01D8A9C0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原创单位</w:t>
            </w:r>
          </w:p>
        </w:tc>
        <w:tc>
          <w:tcPr>
            <w:tcW w:w="35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D2E9" w14:textId="77777777" w:rsidR="00C63772" w:rsidRDefault="00822EF4" w:rsidP="00B82EFF">
            <w:pPr>
              <w:spacing w:after="0" w:line="300" w:lineRule="exact"/>
              <w:ind w:firstLineChars="100" w:firstLine="240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秀山融媒体中心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27C6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发布平台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8A1A" w14:textId="5443E377" w:rsidR="00C63772" w:rsidRPr="00B82EFF" w:rsidRDefault="00211ACB" w:rsidP="00822EF4">
            <w:pPr>
              <w:spacing w:after="0" w:line="24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82EFF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翠</w:t>
            </w:r>
            <w:proofErr w:type="gramStart"/>
            <w:r w:rsidRPr="00B82EFF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翠</w:t>
            </w:r>
            <w:proofErr w:type="gramEnd"/>
            <w:r w:rsidRPr="00B82EFF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秀山</w:t>
            </w:r>
            <w:r w:rsidRPr="00B82EFF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客户端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、</w:t>
            </w:r>
            <w:r w:rsidR="00822EF4" w:rsidRPr="00B82EFF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秀山网、</w:t>
            </w:r>
            <w:r w:rsidR="00EB1A0E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秀山</w:t>
            </w:r>
            <w:proofErr w:type="gramStart"/>
            <w:r w:rsidR="00EB1A0E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融媒体</w:t>
            </w:r>
            <w:proofErr w:type="gramEnd"/>
            <w:r w:rsidR="00EB1A0E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公众号、</w:t>
            </w:r>
            <w:proofErr w:type="gramStart"/>
            <w:r w:rsidR="00822EF4" w:rsidRPr="00B82EFF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秀山</w:t>
            </w:r>
            <w:r w:rsidR="00EB1A0E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抖音号</w:t>
            </w:r>
            <w:proofErr w:type="gramEnd"/>
            <w:r w:rsidR="00C63772" w:rsidRPr="00B82EFF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等</w:t>
            </w:r>
          </w:p>
        </w:tc>
      </w:tr>
      <w:tr w:rsidR="00C63772" w:rsidRPr="000F1046" w14:paraId="1BEFC821" w14:textId="77777777" w:rsidTr="00BB12BC">
        <w:trPr>
          <w:cantSplit/>
          <w:trHeight w:val="606"/>
          <w:jc w:val="center"/>
        </w:trPr>
        <w:tc>
          <w:tcPr>
            <w:tcW w:w="1662" w:type="dxa"/>
            <w:vAlign w:val="center"/>
          </w:tcPr>
          <w:p w14:paraId="2AFC58F8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发布日期</w:t>
            </w: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DEED2" w14:textId="6318A012" w:rsidR="00C63772" w:rsidRDefault="000F1046" w:rsidP="000F1046">
            <w:pPr>
              <w:spacing w:after="0"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202</w:t>
            </w:r>
            <w:r w:rsidR="0000628F">
              <w:rPr>
                <w:rFonts w:ascii="Times New Roman" w:eastAsia="仿宋" w:hAnsi="Times New Roman" w:cs="Times New Roman" w:hint="eastAsia"/>
                <w:szCs w:val="21"/>
              </w:rPr>
              <w:t>5</w:t>
            </w:r>
            <w:r w:rsidR="00C63772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="00EB1A0E">
              <w:rPr>
                <w:rFonts w:ascii="Times New Roman" w:eastAsia="仿宋" w:hAnsi="Times New Roman" w:cs="Times New Roman" w:hint="eastAsia"/>
                <w:szCs w:val="21"/>
              </w:rPr>
              <w:t>8</w:t>
            </w:r>
            <w:r w:rsidR="00C63772">
              <w:rPr>
                <w:rFonts w:ascii="Times New Roman" w:eastAsia="仿宋" w:hAnsi="Times New Roman" w:cs="Times New Roman"/>
                <w:szCs w:val="21"/>
              </w:rPr>
              <w:t>月</w:t>
            </w:r>
            <w:r w:rsidR="00EB1A0E">
              <w:rPr>
                <w:rFonts w:ascii="Times New Roman" w:eastAsia="仿宋" w:hAnsi="Times New Roman" w:cs="Times New Roman" w:hint="eastAsia"/>
                <w:szCs w:val="21"/>
              </w:rPr>
              <w:t>15</w:t>
            </w:r>
            <w:r w:rsidR="00C63772">
              <w:rPr>
                <w:rFonts w:ascii="Times New Roman" w:eastAsia="仿宋" w:hAnsi="Times New Roman" w:cs="Times New Roman"/>
                <w:szCs w:val="21"/>
              </w:rPr>
              <w:t>日</w:t>
            </w:r>
            <w:r>
              <w:rPr>
                <w:rFonts w:ascii="Times New Roman" w:eastAsia="仿宋" w:hAnsi="Times New Roman" w:cs="Times New Roman"/>
                <w:szCs w:val="21"/>
              </w:rPr>
              <w:t>1</w:t>
            </w:r>
            <w:r w:rsidR="00EB1A0E">
              <w:rPr>
                <w:rFonts w:ascii="Times New Roman" w:eastAsia="仿宋" w:hAnsi="Times New Roman" w:cs="Times New Roman" w:hint="eastAsia"/>
                <w:szCs w:val="21"/>
              </w:rPr>
              <w:t>2</w:t>
            </w:r>
            <w:r w:rsidR="00C63772">
              <w:rPr>
                <w:rFonts w:ascii="Times New Roman" w:eastAsia="仿宋" w:hAnsi="Times New Roman" w:cs="Times New Roman"/>
                <w:szCs w:val="21"/>
              </w:rPr>
              <w:t>时</w:t>
            </w:r>
            <w:r w:rsidR="00EB1A0E">
              <w:rPr>
                <w:rFonts w:ascii="Times New Roman" w:eastAsia="仿宋" w:hAnsi="Times New Roman" w:cs="Times New Roman" w:hint="eastAsia"/>
                <w:szCs w:val="21"/>
              </w:rPr>
              <w:t>58</w:t>
            </w:r>
            <w:r w:rsidR="00C63772">
              <w:rPr>
                <w:rFonts w:ascii="Times New Roman" w:eastAsia="仿宋" w:hAnsi="Times New Roman" w:cs="Times New Roman"/>
                <w:szCs w:val="21"/>
              </w:rPr>
              <w:t>分</w:t>
            </w:r>
            <w:r w:rsidR="007C5BBD">
              <w:rPr>
                <w:rFonts w:ascii="Times New Roman" w:eastAsia="仿宋" w:hAnsi="Times New Roman" w:cs="Times New Roman" w:hint="eastAsia"/>
                <w:szCs w:val="21"/>
              </w:rPr>
              <w:t>（</w:t>
            </w:r>
            <w:r w:rsidR="0000628F">
              <w:rPr>
                <w:rFonts w:ascii="Times New Roman" w:eastAsia="仿宋" w:hAnsi="Times New Roman" w:cs="Times New Roman" w:hint="eastAsia"/>
                <w:szCs w:val="21"/>
              </w:rPr>
              <w:t>翠</w:t>
            </w:r>
            <w:proofErr w:type="gramStart"/>
            <w:r w:rsidR="0000628F">
              <w:rPr>
                <w:rFonts w:ascii="Times New Roman" w:eastAsia="仿宋" w:hAnsi="Times New Roman" w:cs="Times New Roman" w:hint="eastAsia"/>
                <w:szCs w:val="21"/>
              </w:rPr>
              <w:t>翠</w:t>
            </w:r>
            <w:proofErr w:type="gramEnd"/>
            <w:r w:rsidR="0000628F">
              <w:rPr>
                <w:rFonts w:ascii="Times New Roman" w:eastAsia="仿宋" w:hAnsi="Times New Roman" w:cs="Times New Roman" w:hint="eastAsia"/>
                <w:szCs w:val="21"/>
              </w:rPr>
              <w:t>秀山</w:t>
            </w:r>
            <w:r w:rsidR="007C5BBD">
              <w:rPr>
                <w:rFonts w:ascii="Times New Roman" w:eastAsia="仿宋" w:hAnsi="Times New Roman" w:cs="Times New Roman" w:hint="eastAsia"/>
                <w:szCs w:val="21"/>
              </w:rPr>
              <w:t>）</w:t>
            </w:r>
          </w:p>
        </w:tc>
      </w:tr>
      <w:tr w:rsidR="00C63772" w14:paraId="38BE778E" w14:textId="77777777" w:rsidTr="00205A64">
        <w:trPr>
          <w:cantSplit/>
          <w:trHeight w:val="1231"/>
          <w:jc w:val="center"/>
        </w:trPr>
        <w:tc>
          <w:tcPr>
            <w:tcW w:w="1662" w:type="dxa"/>
            <w:vMerge w:val="restart"/>
            <w:vAlign w:val="center"/>
          </w:tcPr>
          <w:p w14:paraId="58DD6BA9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作品链接</w:t>
            </w:r>
          </w:p>
          <w:p w14:paraId="41780BC9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和</w:t>
            </w:r>
            <w:proofErr w:type="gramStart"/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二维码</w:t>
            </w:r>
            <w:proofErr w:type="gramEnd"/>
          </w:p>
        </w:tc>
        <w:tc>
          <w:tcPr>
            <w:tcW w:w="32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D1517" w14:textId="262B8AD3" w:rsidR="00EB1A0E" w:rsidRDefault="00EB1A0E" w:rsidP="00205A64">
            <w:pPr>
              <w:spacing w:after="0"/>
              <w:jc w:val="left"/>
            </w:pPr>
            <w:hyperlink r:id="rId7" w:history="1">
              <w:r w:rsidRPr="00CE3AEB">
                <w:rPr>
                  <w:rStyle w:val="a9"/>
                </w:rPr>
                <w:t>https://h5.cqliving.com/info/detail/5000474589.html?cid=5000474589&amp;f=20&amp;sp=source_share</w:t>
              </w:r>
            </w:hyperlink>
          </w:p>
          <w:p w14:paraId="71D46D67" w14:textId="130B049F" w:rsidR="001A7634" w:rsidRDefault="00205A64" w:rsidP="00205A64">
            <w:pPr>
              <w:spacing w:after="0"/>
              <w:jc w:val="left"/>
            </w:pPr>
            <w:r>
              <w:rPr>
                <w:rFonts w:hint="eastAsia"/>
                <w:noProof/>
              </w:rPr>
              <w:drawing>
                <wp:inline distT="0" distB="0" distL="0" distR="0" wp14:anchorId="53A0DFC4" wp14:editId="16ECF94A">
                  <wp:extent cx="904875" cy="904875"/>
                  <wp:effectExtent l="0" t="0" r="9525" b="9525"/>
                  <wp:docPr id="155430513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305137" name="图片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68EC3F" w14:textId="52066A08" w:rsidR="00205A64" w:rsidRPr="00205A64" w:rsidRDefault="00205A64" w:rsidP="00205A64">
            <w:pPr>
              <w:pStyle w:val="a0"/>
            </w:pPr>
          </w:p>
        </w:tc>
        <w:tc>
          <w:tcPr>
            <w:tcW w:w="5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F8A4" w14:textId="39F4CAD9" w:rsidR="00C63772" w:rsidRDefault="00C63772" w:rsidP="00BB12BC">
            <w:pPr>
              <w:spacing w:after="0" w:line="360" w:lineRule="exact"/>
              <w:jc w:val="lef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中央宣传部“三好作品”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是□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否</w:t>
            </w:r>
            <w:r w:rsidR="00267FE8"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  <w:r w:rsidR="00267FE8">
              <w:rPr>
                <w:rFonts w:ascii="Segoe UI Symbol" w:eastAsia="方正黑体_GBK" w:hAnsi="Segoe UI Symbol" w:cs="Segoe UI Symbol"/>
                <w:sz w:val="28"/>
                <w:szCs w:val="20"/>
              </w:rPr>
              <w:t>☑</w:t>
            </w:r>
          </w:p>
        </w:tc>
      </w:tr>
      <w:tr w:rsidR="00C63772" w14:paraId="3C31A4DD" w14:textId="77777777" w:rsidTr="00205A64">
        <w:trPr>
          <w:cantSplit/>
          <w:trHeight w:hRule="exact" w:val="1399"/>
          <w:jc w:val="center"/>
        </w:trPr>
        <w:tc>
          <w:tcPr>
            <w:tcW w:w="1662" w:type="dxa"/>
            <w:vMerge/>
            <w:vAlign w:val="center"/>
          </w:tcPr>
          <w:p w14:paraId="7DFD6377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327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C71C" w14:textId="77777777" w:rsidR="00C63772" w:rsidRDefault="00C63772" w:rsidP="00BB12BC">
            <w:pPr>
              <w:spacing w:after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5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792D" w14:textId="43CBB068" w:rsidR="00C63772" w:rsidRDefault="00C63772" w:rsidP="00BB12BC">
            <w:pPr>
              <w:spacing w:after="0" w:line="360" w:lineRule="exact"/>
              <w:jc w:val="left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市委宣传部“三好作品”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是□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否</w:t>
            </w:r>
            <w:r w:rsidR="00267FE8"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  <w:r w:rsidR="00267FE8">
              <w:rPr>
                <w:rFonts w:ascii="Segoe UI Symbol" w:eastAsia="方正黑体_GBK" w:hAnsi="Segoe UI Symbol" w:cs="Segoe UI Symbol"/>
                <w:sz w:val="28"/>
                <w:szCs w:val="20"/>
              </w:rPr>
              <w:t>☑</w:t>
            </w:r>
          </w:p>
        </w:tc>
      </w:tr>
      <w:tr w:rsidR="00C63772" w14:paraId="7FC580E0" w14:textId="77777777" w:rsidTr="00492654">
        <w:trPr>
          <w:cantSplit/>
          <w:trHeight w:hRule="exact" w:val="4252"/>
          <w:jc w:val="center"/>
        </w:trPr>
        <w:tc>
          <w:tcPr>
            <w:tcW w:w="1662" w:type="dxa"/>
            <w:vAlign w:val="center"/>
          </w:tcPr>
          <w:p w14:paraId="578E933E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作品简介</w:t>
            </w:r>
          </w:p>
          <w:p w14:paraId="13B38D04" w14:textId="77777777" w:rsidR="00C63772" w:rsidRDefault="00C63772" w:rsidP="00B770C8">
            <w:pPr>
              <w:spacing w:after="0" w:line="400" w:lineRule="exact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（采编过程）</w:t>
            </w: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B7D" w14:textId="12483ABD" w:rsidR="00C63772" w:rsidRPr="003A54BF" w:rsidRDefault="00C74CC9" w:rsidP="00AB3A14">
            <w:pPr>
              <w:spacing w:after="0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2025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8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15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日，在“绿水青山就是金山银山”理念提出二十周年之际，本片以独特视角献礼全国生态日。作品首创“鸟类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vlog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”形式，让鸟儿成为“亲口”讲述故事的主角，透过它们的“眼睛”记录秀山的生态蝶变。每一只珍稀鸟类都是严格的“生态考官”，从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国家二级保护动物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钳嘴</w:t>
            </w:r>
            <w:proofErr w:type="gramStart"/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鹳</w:t>
            </w:r>
            <w:proofErr w:type="gramEnd"/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到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国家一级保护动物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彩鹮，不断更新的鸟类图鉴，正是秀山二十年久久为功推进生态修复、发展绿色经济、实现生态惠民的时代见证。镜头之下，绿水青山的</w:t>
            </w:r>
            <w:proofErr w:type="gramStart"/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生态颜值与</w:t>
            </w:r>
            <w:proofErr w:type="gramEnd"/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百姓的幸福指数同频共振，交出生动答卷。</w:t>
            </w:r>
            <w:r w:rsidRPr="003A54BF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772" w14:paraId="10B39799" w14:textId="77777777" w:rsidTr="00B82EFF">
        <w:trPr>
          <w:cantSplit/>
          <w:trHeight w:hRule="exact" w:val="2696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02BE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lastRenderedPageBreak/>
              <w:t>社会效果</w:t>
            </w: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061F" w14:textId="6AAD78B0" w:rsidR="00C63772" w:rsidRPr="00B82EFF" w:rsidRDefault="00C74CC9" w:rsidP="00C74CC9">
            <w:pPr>
              <w:spacing w:after="0"/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作品于全国生态日上线后，引发广泛关注与共鸣，累计阅读量达</w:t>
            </w:r>
            <w:r w:rsidR="0007101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10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万余人次，转载</w:t>
            </w:r>
            <w:r w:rsidR="00FF5EE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1000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次，互动</w:t>
            </w:r>
            <w:r w:rsidR="008957C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10</w:t>
            </w:r>
            <w:r w:rsidR="008957C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万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余次。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2025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，作品从全国众多参赛作品中脱颖而出，荣获“我眼里的美丽中国”短视频大赛二等奖，并在生态环境部官方公众号展播，获得国家级平台的权威认可。一个个灵动的鸟类镜头，让“两山”理念突破传统说教，以轻盈可感的方式飞入寻常百姓家，在全社会形成了关于生态文明建设的二次传播与热议。</w:t>
            </w:r>
          </w:p>
        </w:tc>
      </w:tr>
      <w:tr w:rsidR="00997800" w14:paraId="5DD94BED" w14:textId="77777777" w:rsidTr="00BB12BC">
        <w:trPr>
          <w:cantSplit/>
          <w:trHeight w:val="172"/>
          <w:jc w:val="center"/>
        </w:trPr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B953C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传播数据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8F1AB" w14:textId="77777777" w:rsidR="00997800" w:rsidRDefault="00997800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新媒体传播</w:t>
            </w:r>
          </w:p>
          <w:p w14:paraId="3ACC02EA" w14:textId="77777777" w:rsidR="00997800" w:rsidRDefault="00997800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平台网址</w:t>
            </w:r>
          </w:p>
        </w:tc>
        <w:tc>
          <w:tcPr>
            <w:tcW w:w="6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D058" w14:textId="77777777" w:rsidR="00EB1A0E" w:rsidRDefault="00EB1A0E" w:rsidP="00EB1A0E">
            <w:pPr>
              <w:spacing w:after="0"/>
              <w:jc w:val="left"/>
            </w:pPr>
            <w:hyperlink r:id="rId9" w:history="1">
              <w:r w:rsidRPr="00CE3AEB">
                <w:rPr>
                  <w:rStyle w:val="a9"/>
                </w:rPr>
                <w:t>https://h5.cqliving.com/info/detail/5000474589.html?cid=5000474589&amp;f=20&amp;sp=source_share</w:t>
              </w:r>
            </w:hyperlink>
          </w:p>
          <w:p w14:paraId="3F98A406" w14:textId="09189BEB" w:rsidR="00EE200E" w:rsidRPr="00EE200E" w:rsidRDefault="00EE200E" w:rsidP="00EE200E">
            <w:pPr>
              <w:pStyle w:val="a0"/>
            </w:pPr>
          </w:p>
        </w:tc>
      </w:tr>
      <w:tr w:rsidR="00997800" w14:paraId="5ED7EDCC" w14:textId="77777777" w:rsidTr="00BB12BC">
        <w:trPr>
          <w:cantSplit/>
          <w:trHeight w:val="172"/>
          <w:jc w:val="center"/>
        </w:trPr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2A374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5899C" w14:textId="77777777" w:rsidR="00997800" w:rsidRDefault="00997800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7BFB" w14:textId="77777777" w:rsidR="00AB327D" w:rsidRDefault="00DA0F02" w:rsidP="00EB1A0E">
            <w:pPr>
              <w:spacing w:after="0"/>
            </w:pPr>
            <w:r>
              <w:rPr>
                <w:rFonts w:ascii="Times New Roman" w:eastAsia="仿宋" w:hAnsi="Times New Roman" w:cs="Times New Roman"/>
                <w:szCs w:val="21"/>
              </w:rPr>
              <w:t>2.</w:t>
            </w:r>
            <w:r w:rsidR="0000628F" w:rsidRPr="0000628F">
              <w:rPr>
                <w:rFonts w:hint="eastAsia"/>
              </w:rPr>
              <w:t xml:space="preserve"> </w:t>
            </w:r>
            <w:hyperlink r:id="rId10" w:history="1">
              <w:r w:rsidR="00EB1A0E" w:rsidRPr="00CE3AEB">
                <w:rPr>
                  <w:rStyle w:val="a9"/>
                </w:rPr>
                <w:t>http://www.zgcqxs.net/show/news/119299.html</w:t>
              </w:r>
            </w:hyperlink>
          </w:p>
          <w:p w14:paraId="0CFCF1E1" w14:textId="7AE6F381" w:rsidR="00EE200E" w:rsidRPr="00EE200E" w:rsidRDefault="00EE200E" w:rsidP="00EE200E">
            <w:pPr>
              <w:pStyle w:val="a0"/>
            </w:pPr>
          </w:p>
        </w:tc>
      </w:tr>
      <w:tr w:rsidR="00997800" w14:paraId="248F2450" w14:textId="77777777" w:rsidTr="00B82EFF">
        <w:trPr>
          <w:cantSplit/>
          <w:trHeight w:val="699"/>
          <w:jc w:val="center"/>
        </w:trPr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A99A2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8C42" w14:textId="77777777" w:rsidR="00997800" w:rsidRDefault="00997800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00EA" w14:textId="77F47690" w:rsidR="00205A64" w:rsidRDefault="00AB327D" w:rsidP="00205A64">
            <w:pPr>
              <w:spacing w:after="0"/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3.</w:t>
            </w:r>
            <w:r w:rsidRPr="00AB327D"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hyperlink r:id="rId11" w:history="1">
              <w:r w:rsidR="00EE200E" w:rsidRPr="00CE3AEB">
                <w:rPr>
                  <w:rStyle w:val="a9"/>
                </w:rPr>
                <w:t>https://v.douyin.com/q_MXbtAWZak/</w:t>
              </w:r>
            </w:hyperlink>
          </w:p>
          <w:p w14:paraId="4935807D" w14:textId="7226A91B" w:rsidR="00AB327D" w:rsidRPr="00AB327D" w:rsidRDefault="00AB327D" w:rsidP="00AB327D">
            <w:pPr>
              <w:pStyle w:val="a0"/>
            </w:pPr>
          </w:p>
        </w:tc>
      </w:tr>
      <w:tr w:rsidR="00997800" w14:paraId="6A258F09" w14:textId="77777777" w:rsidTr="00B82EFF">
        <w:trPr>
          <w:cantSplit/>
          <w:trHeight w:hRule="exact" w:val="923"/>
          <w:jc w:val="center"/>
        </w:trPr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CFEE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025" w14:textId="77777777" w:rsidR="00997800" w:rsidRDefault="00997800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阅读量（浏览量、点击量）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9E9B" w14:textId="103EB080" w:rsidR="00997800" w:rsidRDefault="0007101E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10</w:t>
            </w:r>
            <w:r w:rsidR="0080312B">
              <w:rPr>
                <w:rFonts w:ascii="Times New Roman" w:eastAsia="仿宋" w:hAnsi="Times New Roman" w:cs="Times New Roman" w:hint="eastAsia"/>
                <w:szCs w:val="21"/>
              </w:rPr>
              <w:t>万余人次</w:t>
            </w:r>
          </w:p>
        </w:tc>
        <w:tc>
          <w:tcPr>
            <w:tcW w:w="1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811F" w14:textId="77777777" w:rsidR="00997800" w:rsidRDefault="00997800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仿宋" w:eastAsia="仿宋" w:hAnsi="仿宋" w:cs="仿宋" w:hint="eastAsia"/>
                <w:sz w:val="22"/>
                <w:szCs w:val="16"/>
              </w:rPr>
              <w:t>转载量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2973" w14:textId="2546C3FE" w:rsidR="00997800" w:rsidRDefault="00011E5F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1000</w:t>
            </w:r>
            <w:r w:rsidR="008957C8">
              <w:rPr>
                <w:rFonts w:ascii="Times New Roman" w:eastAsia="仿宋" w:hAnsi="Times New Roman" w:cs="Times New Roman" w:hint="eastAsia"/>
                <w:szCs w:val="21"/>
              </w:rPr>
              <w:t>余</w:t>
            </w:r>
            <w:r w:rsidR="0080312B">
              <w:rPr>
                <w:rFonts w:ascii="Times New Roman" w:eastAsia="仿宋" w:hAnsi="Times New Roman" w:cs="Times New Roman" w:hint="eastAsia"/>
                <w:szCs w:val="21"/>
              </w:rPr>
              <w:t>次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FA8B" w14:textId="77777777" w:rsidR="00997800" w:rsidRDefault="00997800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仿宋" w:eastAsia="仿宋" w:hAnsi="仿宋" w:cs="仿宋" w:hint="eastAsia"/>
                <w:sz w:val="22"/>
                <w:szCs w:val="16"/>
              </w:rPr>
              <w:t>互动量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7133" w14:textId="7E924132" w:rsidR="00997800" w:rsidRDefault="008957C8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10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万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+</w:t>
            </w:r>
            <w:r w:rsidR="0080312B">
              <w:rPr>
                <w:rFonts w:ascii="Times New Roman" w:eastAsia="仿宋" w:hAnsi="Times New Roman" w:cs="Times New Roman" w:hint="eastAsia"/>
                <w:szCs w:val="21"/>
              </w:rPr>
              <w:t>人次</w:t>
            </w:r>
          </w:p>
        </w:tc>
      </w:tr>
      <w:tr w:rsidR="00997800" w14:paraId="6988CBFE" w14:textId="77777777" w:rsidTr="00D116C8">
        <w:trPr>
          <w:cantSplit/>
          <w:trHeight w:hRule="exact" w:val="2824"/>
          <w:jc w:val="center"/>
        </w:trPr>
        <w:tc>
          <w:tcPr>
            <w:tcW w:w="1662" w:type="dxa"/>
            <w:vAlign w:val="center"/>
          </w:tcPr>
          <w:p w14:paraId="3DED407C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推荐理由</w:t>
            </w:r>
          </w:p>
          <w:p w14:paraId="51CFA452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F3E2" w14:textId="74495B1B" w:rsidR="00FF5EEF" w:rsidRDefault="00857336" w:rsidP="00BD34E8">
            <w:pPr>
              <w:spacing w:after="0"/>
              <w:ind w:firstLineChars="200" w:firstLine="480"/>
              <w:jc w:val="left"/>
              <w:rPr>
                <w:rFonts w:ascii="Times New Roman" w:eastAsia="仿宋" w:hAnsi="Times New Roman" w:cs="Times New Roman"/>
                <w:sz w:val="22"/>
              </w:rPr>
            </w:pP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本片</w:t>
            </w:r>
            <w:r w:rsidRPr="00FF5EEF">
              <w:rPr>
                <w:rFonts w:ascii="Times New Roman" w:eastAsia="仿宋" w:hAnsi="Times New Roman" w:cs="Times New Roman" w:hint="eastAsia"/>
                <w:sz w:val="22"/>
              </w:rPr>
              <w:t>以独特的“鸟类自述”视角</w:t>
            </w:r>
            <w:r w:rsidRPr="00C74CC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献礼全国生态日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，</w:t>
            </w:r>
            <w:r w:rsidR="00FF5EEF" w:rsidRPr="00FF5EEF">
              <w:rPr>
                <w:rFonts w:ascii="Times New Roman" w:eastAsia="仿宋" w:hAnsi="Times New Roman" w:cs="Times New Roman" w:hint="eastAsia"/>
                <w:sz w:val="22"/>
              </w:rPr>
              <w:t>是“两山”理念提出二十周年之际的匠心之作。让“生态考官”用翅膀为秀山的治理成效投票，将水质净化、鱼群繁衍、珍禽回归的复杂生态链条，浓缩为一场妙趣横生的</w:t>
            </w:r>
            <w:r w:rsidR="00FF5EEF">
              <w:rPr>
                <w:rFonts w:ascii="Times New Roman" w:eastAsia="仿宋" w:hAnsi="Times New Roman" w:cs="Times New Roman" w:hint="eastAsia"/>
                <w:sz w:val="22"/>
              </w:rPr>
              <w:t>鸟类自述</w:t>
            </w:r>
            <w:r w:rsidR="00FF5EEF" w:rsidRPr="00FF5EEF">
              <w:rPr>
                <w:rFonts w:ascii="Times New Roman" w:eastAsia="仿宋" w:hAnsi="Times New Roman" w:cs="Times New Roman" w:hint="eastAsia"/>
                <w:sz w:val="22"/>
              </w:rPr>
              <w:t>。</w:t>
            </w:r>
          </w:p>
          <w:p w14:paraId="25DFBE60" w14:textId="01317A8C" w:rsidR="00997800" w:rsidRDefault="00FF5EEF" w:rsidP="00BD34E8">
            <w:pPr>
              <w:spacing w:after="0"/>
              <w:ind w:firstLineChars="200" w:firstLine="440"/>
              <w:jc w:val="left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作品</w:t>
            </w:r>
            <w:r w:rsidRPr="00FF5EEF">
              <w:rPr>
                <w:rFonts w:ascii="Times New Roman" w:eastAsia="仿宋" w:hAnsi="Times New Roman" w:cs="Times New Roman" w:hint="eastAsia"/>
                <w:sz w:val="22"/>
              </w:rPr>
              <w:t>荣获“我眼里的美丽中国”短视频大赛二等奖并登陆生态环境</w:t>
            </w:r>
            <w:proofErr w:type="gramStart"/>
            <w:r w:rsidRPr="00FF5EEF">
              <w:rPr>
                <w:rFonts w:ascii="Times New Roman" w:eastAsia="仿宋" w:hAnsi="Times New Roman" w:cs="Times New Roman" w:hint="eastAsia"/>
                <w:sz w:val="22"/>
              </w:rPr>
              <w:t>部公众号</w:t>
            </w:r>
            <w:proofErr w:type="gramEnd"/>
            <w:r w:rsidRPr="00FF5EEF">
              <w:rPr>
                <w:rFonts w:ascii="Times New Roman" w:eastAsia="仿宋" w:hAnsi="Times New Roman" w:cs="Times New Roman" w:hint="eastAsia"/>
                <w:sz w:val="22"/>
              </w:rPr>
              <w:t>，既是权威认可，也是传播实力的证明。该片</w:t>
            </w:r>
            <w:r w:rsidR="00F64A11">
              <w:rPr>
                <w:rFonts w:ascii="Times New Roman" w:eastAsia="仿宋" w:hAnsi="Times New Roman" w:cs="Times New Roman" w:hint="eastAsia"/>
                <w:sz w:val="22"/>
              </w:rPr>
              <w:t>形式</w:t>
            </w:r>
            <w:r w:rsidRPr="00FF5EEF">
              <w:rPr>
                <w:rFonts w:ascii="Times New Roman" w:eastAsia="仿宋" w:hAnsi="Times New Roman" w:cs="Times New Roman" w:hint="eastAsia"/>
                <w:sz w:val="22"/>
              </w:rPr>
              <w:t>创新，是新时代生态报道转型的鲜活样本。</w:t>
            </w:r>
          </w:p>
          <w:p w14:paraId="13972186" w14:textId="77777777" w:rsidR="00997800" w:rsidRDefault="00997800" w:rsidP="00997800">
            <w:pPr>
              <w:spacing w:after="0"/>
              <w:ind w:right="880"/>
              <w:jc w:val="right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/>
                <w:sz w:val="22"/>
              </w:rPr>
              <w:t>签名：（加盖单位公章）</w:t>
            </w:r>
          </w:p>
          <w:p w14:paraId="27EDD172" w14:textId="3807E2B2" w:rsidR="00997800" w:rsidRDefault="00997800" w:rsidP="00997800">
            <w:pPr>
              <w:spacing w:after="0"/>
              <w:jc w:val="left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" w:hAnsi="Times New Roman" w:cs="Times New Roman"/>
                <w:sz w:val="22"/>
              </w:rPr>
              <w:t xml:space="preserve">                                                </w:t>
            </w:r>
            <w:r w:rsidR="00C761BD">
              <w:rPr>
                <w:rFonts w:ascii="Times New Roman" w:eastAsia="仿宋" w:hAnsi="Times New Roman" w:cs="Times New Roman" w:hint="eastAsia"/>
                <w:sz w:val="22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2"/>
              </w:rPr>
              <w:t>年</w:t>
            </w:r>
            <w:r w:rsidR="00C761BD">
              <w:rPr>
                <w:rFonts w:ascii="Times New Roman" w:eastAsia="仿宋" w:hAnsi="Times New Roman" w:cs="Times New Roman" w:hint="eastAsia"/>
                <w:sz w:val="22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2"/>
              </w:rPr>
              <w:t>月</w:t>
            </w:r>
            <w:r w:rsidR="00C761BD">
              <w:rPr>
                <w:rFonts w:ascii="Times New Roman" w:eastAsia="仿宋" w:hAnsi="Times New Roman" w:cs="Times New Roman" w:hint="eastAsia"/>
                <w:sz w:val="22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2"/>
              </w:rPr>
              <w:t>日</w:t>
            </w:r>
          </w:p>
        </w:tc>
      </w:tr>
      <w:tr w:rsidR="00997800" w14:paraId="275B994C" w14:textId="77777777" w:rsidTr="00BB1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87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759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联系人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B6A2" w14:textId="5DD9B735" w:rsidR="00997800" w:rsidRDefault="00C761BD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吴华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54DF" w14:textId="77777777" w:rsidR="00997800" w:rsidRDefault="00997800" w:rsidP="00997800">
            <w:pPr>
              <w:spacing w:after="0" w:line="380" w:lineRule="exact"/>
              <w:jc w:val="center"/>
              <w:rPr>
                <w:rFonts w:ascii="Times New Roman" w:eastAsia="华文中宋" w:hAnsi="Times New Roman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电话</w:t>
            </w:r>
          </w:p>
        </w:tc>
        <w:tc>
          <w:tcPr>
            <w:tcW w:w="2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B7B0" w14:textId="77777777" w:rsidR="00997800" w:rsidRDefault="00997800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E27B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手机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7927" w14:textId="685F5BDE" w:rsidR="00997800" w:rsidRDefault="00C761BD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17784790747</w:t>
            </w:r>
          </w:p>
        </w:tc>
      </w:tr>
      <w:tr w:rsidR="00997800" w14:paraId="62285E70" w14:textId="77777777" w:rsidTr="00BB1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21"/>
          <w:jc w:val="center"/>
        </w:trPr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C112" w14:textId="77777777" w:rsidR="00997800" w:rsidRDefault="00997800" w:rsidP="00997800">
            <w:pPr>
              <w:spacing w:after="0" w:line="380" w:lineRule="exact"/>
              <w:jc w:val="center"/>
              <w:rPr>
                <w:rFonts w:ascii="Times New Roman" w:eastAsia="华文中宋" w:hAnsi="Times New Roman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地址</w:t>
            </w:r>
          </w:p>
        </w:tc>
        <w:tc>
          <w:tcPr>
            <w:tcW w:w="539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74" w14:textId="77777777" w:rsidR="00997800" w:rsidRDefault="0080312B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 w:rsidRPr="0080312B">
              <w:rPr>
                <w:rFonts w:ascii="Times New Roman" w:eastAsia="仿宋" w:hAnsi="Times New Roman" w:hint="eastAsia"/>
                <w:sz w:val="24"/>
              </w:rPr>
              <w:t>秀山土家族苗族自治县中和</w:t>
            </w:r>
            <w:proofErr w:type="gramStart"/>
            <w:r w:rsidRPr="0080312B">
              <w:rPr>
                <w:rFonts w:ascii="Times New Roman" w:eastAsia="仿宋" w:hAnsi="Times New Roman" w:hint="eastAsia"/>
                <w:sz w:val="24"/>
              </w:rPr>
              <w:t>街道渝秀大道</w:t>
            </w:r>
            <w:proofErr w:type="gramEnd"/>
            <w:r w:rsidRPr="0080312B">
              <w:rPr>
                <w:rFonts w:ascii="Times New Roman" w:eastAsia="仿宋" w:hAnsi="Times New Roman" w:hint="eastAsia"/>
                <w:sz w:val="24"/>
              </w:rPr>
              <w:t>185</w:t>
            </w:r>
            <w:r w:rsidRPr="0080312B">
              <w:rPr>
                <w:rFonts w:ascii="Times New Roman" w:eastAsia="仿宋" w:hAnsi="Times New Roman" w:hint="eastAsia"/>
                <w:sz w:val="24"/>
              </w:rPr>
              <w:t>号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989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邮箱</w:t>
            </w:r>
          </w:p>
        </w:tc>
        <w:tc>
          <w:tcPr>
            <w:tcW w:w="20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8E70" w14:textId="7B2F6301" w:rsidR="00997800" w:rsidRDefault="00C761BD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359600937</w:t>
            </w:r>
            <w:r w:rsidR="0080312B">
              <w:rPr>
                <w:rFonts w:ascii="Times New Roman" w:eastAsia="仿宋" w:hAnsi="Times New Roman" w:hint="eastAsia"/>
                <w:sz w:val="24"/>
              </w:rPr>
              <w:t>@qq.com</w:t>
            </w:r>
          </w:p>
        </w:tc>
      </w:tr>
    </w:tbl>
    <w:p w14:paraId="41BBE35A" w14:textId="77777777" w:rsidR="00B82EFF" w:rsidRDefault="00B82EFF"/>
    <w:sectPr w:rsidR="00B82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26194" w14:textId="77777777" w:rsidR="00910623" w:rsidRDefault="00910623" w:rsidP="00C63772">
      <w:pPr>
        <w:spacing w:after="0" w:line="240" w:lineRule="auto"/>
      </w:pPr>
      <w:r>
        <w:separator/>
      </w:r>
    </w:p>
  </w:endnote>
  <w:endnote w:type="continuationSeparator" w:id="0">
    <w:p w14:paraId="30FBFD14" w14:textId="77777777" w:rsidR="00910623" w:rsidRDefault="00910623" w:rsidP="00C63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98BBA" w14:textId="77777777" w:rsidR="00910623" w:rsidRDefault="00910623" w:rsidP="00C63772">
      <w:pPr>
        <w:spacing w:after="0" w:line="240" w:lineRule="auto"/>
      </w:pPr>
      <w:r>
        <w:separator/>
      </w:r>
    </w:p>
  </w:footnote>
  <w:footnote w:type="continuationSeparator" w:id="0">
    <w:p w14:paraId="67EECABF" w14:textId="77777777" w:rsidR="00910623" w:rsidRDefault="00910623" w:rsidP="00C637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8668F"/>
    <w:multiLevelType w:val="hybridMultilevel"/>
    <w:tmpl w:val="1B723AC6"/>
    <w:lvl w:ilvl="0" w:tplc="376C9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FBA5DC4"/>
    <w:multiLevelType w:val="hybridMultilevel"/>
    <w:tmpl w:val="E5B2862A"/>
    <w:lvl w:ilvl="0" w:tplc="F34AFE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4829345">
    <w:abstractNumId w:val="0"/>
  </w:num>
  <w:num w:numId="2" w16cid:durableId="1120101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E2D"/>
    <w:rsid w:val="0000628F"/>
    <w:rsid w:val="00011E5F"/>
    <w:rsid w:val="0007101E"/>
    <w:rsid w:val="00091614"/>
    <w:rsid w:val="000B6F8D"/>
    <w:rsid w:val="000F1046"/>
    <w:rsid w:val="0010393B"/>
    <w:rsid w:val="00196743"/>
    <w:rsid w:val="001A7634"/>
    <w:rsid w:val="00205A64"/>
    <w:rsid w:val="00211ACB"/>
    <w:rsid w:val="0021592E"/>
    <w:rsid w:val="002308F3"/>
    <w:rsid w:val="00232017"/>
    <w:rsid w:val="00267FE8"/>
    <w:rsid w:val="002F52C3"/>
    <w:rsid w:val="003A54BF"/>
    <w:rsid w:val="003B4023"/>
    <w:rsid w:val="00413C9E"/>
    <w:rsid w:val="004163D9"/>
    <w:rsid w:val="00433905"/>
    <w:rsid w:val="00492654"/>
    <w:rsid w:val="004E7B48"/>
    <w:rsid w:val="00506CB4"/>
    <w:rsid w:val="00530A39"/>
    <w:rsid w:val="00531BD4"/>
    <w:rsid w:val="005D55BC"/>
    <w:rsid w:val="005F4E2D"/>
    <w:rsid w:val="00740418"/>
    <w:rsid w:val="007C5BBD"/>
    <w:rsid w:val="0080312B"/>
    <w:rsid w:val="00822EF4"/>
    <w:rsid w:val="00852638"/>
    <w:rsid w:val="00857336"/>
    <w:rsid w:val="008957C8"/>
    <w:rsid w:val="008A475B"/>
    <w:rsid w:val="00910623"/>
    <w:rsid w:val="009468B2"/>
    <w:rsid w:val="00947C71"/>
    <w:rsid w:val="00966909"/>
    <w:rsid w:val="00997800"/>
    <w:rsid w:val="00A6216C"/>
    <w:rsid w:val="00AB327D"/>
    <w:rsid w:val="00AB3A14"/>
    <w:rsid w:val="00B20190"/>
    <w:rsid w:val="00B718E0"/>
    <w:rsid w:val="00B770C8"/>
    <w:rsid w:val="00B77E2F"/>
    <w:rsid w:val="00B82EFF"/>
    <w:rsid w:val="00BD34E8"/>
    <w:rsid w:val="00C076E2"/>
    <w:rsid w:val="00C34F6D"/>
    <w:rsid w:val="00C357E6"/>
    <w:rsid w:val="00C550BD"/>
    <w:rsid w:val="00C63772"/>
    <w:rsid w:val="00C74CC9"/>
    <w:rsid w:val="00C761BD"/>
    <w:rsid w:val="00CE7AD3"/>
    <w:rsid w:val="00CF6DC1"/>
    <w:rsid w:val="00D116C8"/>
    <w:rsid w:val="00D66F3C"/>
    <w:rsid w:val="00DA0F02"/>
    <w:rsid w:val="00DB6738"/>
    <w:rsid w:val="00DC3C24"/>
    <w:rsid w:val="00E33ACA"/>
    <w:rsid w:val="00EB1A0E"/>
    <w:rsid w:val="00EB6E10"/>
    <w:rsid w:val="00EE200E"/>
    <w:rsid w:val="00EF0DE4"/>
    <w:rsid w:val="00EF1560"/>
    <w:rsid w:val="00F56DAA"/>
    <w:rsid w:val="00F64A11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5178FE"/>
  <w15:chartTrackingRefBased/>
  <w15:docId w15:val="{73D80D44-0755-43B5-A2E3-BDE026B6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C63772"/>
    <w:pPr>
      <w:widowControl w:val="0"/>
      <w:spacing w:after="160" w:line="278" w:lineRule="auto"/>
      <w:jc w:val="both"/>
    </w:pPr>
    <w:rPr>
      <w:rFonts w:ascii="Calibri" w:eastAsia="宋体" w:hAnsi="Calibri" w:cs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C637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C6377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63772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C63772"/>
    <w:rPr>
      <w:sz w:val="18"/>
      <w:szCs w:val="18"/>
    </w:rPr>
  </w:style>
  <w:style w:type="paragraph" w:styleId="a0">
    <w:name w:val="Body Text"/>
    <w:basedOn w:val="a"/>
    <w:link w:val="a8"/>
    <w:uiPriority w:val="99"/>
    <w:semiHidden/>
    <w:unhideWhenUsed/>
    <w:rsid w:val="00C63772"/>
    <w:pPr>
      <w:spacing w:after="120"/>
    </w:pPr>
  </w:style>
  <w:style w:type="character" w:customStyle="1" w:styleId="a8">
    <w:name w:val="正文文本 字符"/>
    <w:basedOn w:val="a1"/>
    <w:link w:val="a0"/>
    <w:uiPriority w:val="99"/>
    <w:semiHidden/>
    <w:rsid w:val="00C63772"/>
    <w:rPr>
      <w:rFonts w:ascii="Calibri" w:eastAsia="宋体" w:hAnsi="Calibri" w:cs="黑体"/>
    </w:rPr>
  </w:style>
  <w:style w:type="character" w:styleId="a9">
    <w:name w:val="Hyperlink"/>
    <w:basedOn w:val="a1"/>
    <w:uiPriority w:val="99"/>
    <w:unhideWhenUsed/>
    <w:rsid w:val="0000628F"/>
    <w:rPr>
      <w:color w:val="0563C1" w:themeColor="hyperlink"/>
      <w:u w:val="single"/>
    </w:rPr>
  </w:style>
  <w:style w:type="character" w:styleId="aa">
    <w:name w:val="Unresolved Mention"/>
    <w:basedOn w:val="a1"/>
    <w:uiPriority w:val="99"/>
    <w:semiHidden/>
    <w:unhideWhenUsed/>
    <w:rsid w:val="0000628F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205A64"/>
    <w:pPr>
      <w:ind w:firstLineChars="200" w:firstLine="420"/>
    </w:pPr>
  </w:style>
  <w:style w:type="character" w:styleId="ac">
    <w:name w:val="FollowedHyperlink"/>
    <w:basedOn w:val="a1"/>
    <w:uiPriority w:val="99"/>
    <w:semiHidden/>
    <w:unhideWhenUsed/>
    <w:rsid w:val="00205A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h5.cqliving.com/info/detail/5000474589.html?cid=5000474589&amp;f=20&amp;sp=source_shar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.douyin.com/q_MXbtAWZak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zgcqxs.net/show/news/11929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5.cqliving.com/info/detail/5000474589.html?cid=5000474589&amp;f=20&amp;sp=source_share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879</Words>
  <Characters>779</Characters>
  <Application>Microsoft Office Word</Application>
  <DocSecurity>0</DocSecurity>
  <Lines>64</Lines>
  <Paragraphs>75</Paragraphs>
  <ScaleCrop>false</ScaleCrop>
  <Company>P R C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WH</cp:lastModifiedBy>
  <cp:revision>46</cp:revision>
  <cp:lastPrinted>2026-03-13T01:11:00Z</cp:lastPrinted>
  <dcterms:created xsi:type="dcterms:W3CDTF">2025-03-24T09:10:00Z</dcterms:created>
  <dcterms:modified xsi:type="dcterms:W3CDTF">2026-03-13T01:43:00Z</dcterms:modified>
</cp:coreProperties>
</file>